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EF0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0"/>
          <w:szCs w:val="30"/>
        </w:rPr>
        <w:t>附件</w:t>
      </w:r>
      <w:r>
        <w:rPr>
          <w:rFonts w:hint="eastAsia" w:ascii="黑体" w:hAnsi="宋体" w:eastAsia="黑体" w:cs="黑体"/>
          <w:color w:val="000000"/>
          <w:sz w:val="30"/>
          <w:szCs w:val="30"/>
        </w:rPr>
        <w:t>4：</w:t>
      </w:r>
    </w:p>
    <w:p w14:paraId="38ADBC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p w14:paraId="3BD1BA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中介机构承诺书</w:t>
      </w:r>
    </w:p>
    <w:p w14:paraId="1ADB9F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黑体" w:hAnsi="宋体" w:eastAsia="黑体" w:cs="黑体"/>
          <w:color w:val="000000"/>
          <w:sz w:val="44"/>
          <w:szCs w:val="44"/>
        </w:rPr>
        <w:t> </w:t>
      </w:r>
    </w:p>
    <w:p w14:paraId="25BB581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           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中介机构郑重承诺：</w:t>
      </w:r>
    </w:p>
    <w:p w14:paraId="2BFA14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一、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经自查，我单位符合《高新技术企业认定管理工作指引》(以下简称《工作指引》)中规定的中介机构条件。</w:t>
      </w:r>
    </w:p>
    <w:p w14:paraId="772A5F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成立时间：</w:t>
      </w:r>
    </w:p>
    <w:p w14:paraId="0F686A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当年月平均职工人数(人)：</w:t>
      </w:r>
    </w:p>
    <w:p w14:paraId="1BFD0E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当年注册会计师或税务师人数(人)：</w:t>
      </w:r>
    </w:p>
    <w:p w14:paraId="2FE1E5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近三年内是否有不良记录：</w:t>
      </w:r>
    </w:p>
    <w:p w14:paraId="1771FA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是否熟悉高企认定工作相关政策：</w:t>
      </w:r>
    </w:p>
    <w:p w14:paraId="46811A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在工作中，我单位将认真执行《高新技术企业认定管理办法》和《工作指引》中各项规定。</w:t>
      </w:r>
    </w:p>
    <w:p w14:paraId="1F8E2C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对所出具的研发费用专项报告、高新技术产品(服务)收入专项报告负责。若有违规违法行为，按照相关规定接受处理。若由于我单位原因给申报企业带来的损失，由我单位全部承担。</w:t>
      </w:r>
    </w:p>
    <w:p w14:paraId="00F47EA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t> </w:t>
      </w:r>
    </w:p>
    <w:p w14:paraId="15DA683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</w:p>
    <w:p w14:paraId="04706E1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</w:p>
    <w:p w14:paraId="5989B07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</w:p>
    <w:p w14:paraId="61B954D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中介机构法人代表(签字)：      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中介机构(盖章)</w:t>
      </w:r>
    </w:p>
    <w:p w14:paraId="6E92F3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t> </w:t>
      </w:r>
    </w:p>
    <w:p w14:paraId="119CB99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                                 </w:t>
      </w:r>
    </w:p>
    <w:p w14:paraId="26AE6EF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center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年   月   日</w:t>
      </w:r>
    </w:p>
    <w:p w14:paraId="3DBA4F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EC"/>
    <w:rsid w:val="00A96BEC"/>
    <w:rsid w:val="06B82B85"/>
    <w:rsid w:val="652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2025-03-18T02:29:00Z</dcterms:created>
  <dc:creator>雪域浪子གངས་ལྗོངས་</dc:creator>
  <cp:lastModifiedBy>雪域浪子གངས་ལྗོངས་</cp:lastModifiedBy>
  <dcterms:modified xsi:type="dcterms:W3CDTF">2025-03-18T02:31:31Z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226BF2F6C2D04612B70EB69BD5F4F320_13</vt:lpwstr>
  </property>
</Properties>
</file>